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Arial" w:hAnsi="Arial" w:eastAsia="Arial" w:cs="Arial"/>
          <w:color w:val="00000"/>
          <w:sz w:val="42"/>
          <w:szCs w:val="42"/>
          <w:b w:val="1"/>
          <w:bCs w:val="1"/>
        </w:rPr>
        <w:t xml:space="preserve">Заготовка экологичных кормушек на зиму</w:t>
      </w:r>
    </w:p>
    <w:p>
      <w:pPr/>
      <w:r>
        <w:pict>
          <v:shape id="_x0000_s1002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start"/>
      </w:pPr>
      <w:r>
        <w:pict>
          <v:shape type="#_x0000_t75" stroked="f" style="width:200pt; height:150pt; margin-left:20pt; margin-top:20pt; position:absolute; mso-position-horizontal:left; mso-position-vertical:top; mso-position-horizontal-relative:char; mso-position-vertical-relative:line;">
            <w10:wrap type="square" anchorx="page" anchory="page"/>
            <v:imagedata r:id="rId7" o:title=""/>
          </v:shape>
        </w:pict>
      </w:r>
    </w:p>
    <w:p>
      <w:pPr/>
      <w:r>
        <w:rPr/>
        <w:t xml:space="preserve">Сбор средств на материалы для заготовки экологичных кормушек из спилов деревьев, покрытых желатином с кормом для птиц на зиму.</w:t>
      </w:r>
    </w:p>
    <w:p>
      <w:pPr>
        <w:jc w:val="center"/>
      </w:pPr>
      <w:r>
        <w:rPr>
          <w:rFonts w:ascii="Arial" w:hAnsi="Arial" w:eastAsia="Arial" w:cs="Arial"/>
          <w:color w:val="00000"/>
          <w:sz w:val="28"/>
          <w:szCs w:val="28"/>
          <w:b w:val="1"/>
          <w:bCs w:val="1"/>
        </w:rPr>
        <w:t xml:space="preserve">На проект проходит сбор средств на платформе FUNDRI.RU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Цель: 5 000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Уже собрано: 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Есть несколько простых способов, чтобы помочь проекту!</w:t>
      </w:r>
    </w:p>
    <w:p>
      <w:pPr>
        <w:jc w:val="center"/>
      </w:pPr>
      <w:r>
        <w:pict>
          <v:shape id="_x0000_s1009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center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Узнайте больше на странице проекта:</w:t>
      </w:r>
    </w:p>
    <w:p>
      <w:pPr>
        <w:jc w:val="center"/>
      </w:pPr>
      <w:r>
        <w:pict>
          <v:shape type="#_x0000_t75" stroked="f" style="width:200pt; height:200pt; margin-left:20pt; margin-top:2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2026-11-06T17:49:31+00:00</dcterms:created>
  <dcterms:modified xsi:type="dcterms:W3CDTF">2026-11-06T17:49:31+00:00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